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01A" w:rsidRPr="00B9101A" w:rsidRDefault="00B9101A" w:rsidP="00B9101A">
      <w:pPr>
        <w:rPr>
          <w:sz w:val="36"/>
          <w:szCs w:val="36"/>
          <w:u w:val="single"/>
        </w:rPr>
      </w:pPr>
      <w:r w:rsidRPr="00B9101A">
        <w:rPr>
          <w:sz w:val="36"/>
          <w:szCs w:val="36"/>
          <w:u w:val="single"/>
        </w:rPr>
        <w:t>Programma nascholing ‘</w:t>
      </w:r>
      <w:r w:rsidR="00205405">
        <w:rPr>
          <w:sz w:val="36"/>
          <w:szCs w:val="36"/>
          <w:u w:val="single"/>
        </w:rPr>
        <w:t>Doe eens normaal?!</w:t>
      </w:r>
      <w:r w:rsidR="00834389">
        <w:rPr>
          <w:sz w:val="36"/>
          <w:szCs w:val="36"/>
          <w:u w:val="single"/>
        </w:rPr>
        <w:t>’</w:t>
      </w:r>
    </w:p>
    <w:p w:rsidR="00B9101A" w:rsidRPr="00B9101A" w:rsidRDefault="00B9101A" w:rsidP="00B9101A">
      <w:pPr>
        <w:rPr>
          <w:sz w:val="24"/>
          <w:szCs w:val="24"/>
        </w:rPr>
      </w:pPr>
      <w:r w:rsidRPr="00B9101A">
        <w:rPr>
          <w:sz w:val="24"/>
          <w:szCs w:val="24"/>
        </w:rPr>
        <w:t xml:space="preserve">Dr. </w:t>
      </w:r>
      <w:r w:rsidR="00205405">
        <w:rPr>
          <w:sz w:val="24"/>
          <w:szCs w:val="24"/>
        </w:rPr>
        <w:t>G.J. van den Hoek</w:t>
      </w:r>
      <w:r w:rsidRPr="00B9101A">
        <w:rPr>
          <w:sz w:val="24"/>
          <w:szCs w:val="24"/>
        </w:rPr>
        <w:t>,</w:t>
      </w:r>
    </w:p>
    <w:p w:rsidR="00B9101A" w:rsidRPr="00EC6420" w:rsidRDefault="00EB09CA" w:rsidP="00B9101A">
      <w:pPr>
        <w:rPr>
          <w:sz w:val="24"/>
          <w:szCs w:val="24"/>
        </w:rPr>
      </w:pPr>
      <w:r>
        <w:rPr>
          <w:sz w:val="24"/>
          <w:szCs w:val="24"/>
        </w:rPr>
        <w:t>Kinderarts</w:t>
      </w:r>
      <w:r w:rsidR="00205405">
        <w:rPr>
          <w:sz w:val="24"/>
          <w:szCs w:val="24"/>
        </w:rPr>
        <w:t xml:space="preserve">, </w:t>
      </w:r>
      <w:r w:rsidR="00EC6420" w:rsidRPr="00EC6420">
        <w:rPr>
          <w:sz w:val="24"/>
          <w:szCs w:val="24"/>
        </w:rPr>
        <w:t>Saxenburgh groep lo</w:t>
      </w:r>
      <w:r w:rsidR="00EC6420">
        <w:rPr>
          <w:sz w:val="24"/>
          <w:szCs w:val="24"/>
        </w:rPr>
        <w:t>c</w:t>
      </w:r>
      <w:r w:rsidR="00EC6420" w:rsidRPr="00EC6420">
        <w:rPr>
          <w:sz w:val="24"/>
          <w:szCs w:val="24"/>
        </w:rPr>
        <w:t xml:space="preserve">atie Ropcke Zweers </w:t>
      </w:r>
      <w:r w:rsidR="00EC6420">
        <w:rPr>
          <w:sz w:val="24"/>
          <w:szCs w:val="24"/>
        </w:rPr>
        <w:t>Z</w:t>
      </w:r>
      <w:r w:rsidR="00EC6420" w:rsidRPr="00EC6420">
        <w:rPr>
          <w:sz w:val="24"/>
          <w:szCs w:val="24"/>
        </w:rPr>
        <w:t>iekenhuis</w:t>
      </w:r>
    </w:p>
    <w:p w:rsidR="00B9101A" w:rsidRPr="00B9101A" w:rsidRDefault="00B9101A" w:rsidP="00B9101A">
      <w:r w:rsidRPr="00B9101A">
        <w:rPr>
          <w:u w:val="single"/>
        </w:rPr>
        <w:t>Het programma</w:t>
      </w:r>
    </w:p>
    <w:p w:rsidR="00C7595F" w:rsidRPr="00C7595F" w:rsidRDefault="00C7595F" w:rsidP="00C7595F">
      <w:r w:rsidRPr="00C7595F">
        <w:t xml:space="preserve">18:00 uur </w:t>
      </w:r>
      <w:r w:rsidR="00BD2463">
        <w:tab/>
      </w:r>
      <w:r w:rsidRPr="00C7595F">
        <w:t xml:space="preserve">Ontvangst met buffet </w:t>
      </w:r>
    </w:p>
    <w:p w:rsidR="00C7595F" w:rsidRPr="00C7595F" w:rsidRDefault="00C7595F" w:rsidP="00C7595F">
      <w:r w:rsidRPr="00C7595F">
        <w:t>18.</w:t>
      </w:r>
      <w:r w:rsidR="00205405">
        <w:t>30</w:t>
      </w:r>
      <w:r w:rsidRPr="00C7595F">
        <w:t xml:space="preserve"> uur </w:t>
      </w:r>
      <w:r w:rsidR="00BD2463">
        <w:tab/>
      </w:r>
      <w:r w:rsidR="00205405">
        <w:t>Deel 1 Interactieve sessie: gezamenlijk probleem?</w:t>
      </w:r>
    </w:p>
    <w:p w:rsidR="00C7595F" w:rsidRPr="00C7595F" w:rsidRDefault="00C7595F" w:rsidP="00C7595F">
      <w:r w:rsidRPr="00C7595F">
        <w:t xml:space="preserve">20.00 uur </w:t>
      </w:r>
      <w:r w:rsidR="00BD2463">
        <w:tab/>
      </w:r>
      <w:r w:rsidRPr="00C7595F">
        <w:t xml:space="preserve">Pauze </w:t>
      </w:r>
    </w:p>
    <w:p w:rsidR="00C7595F" w:rsidRPr="00C7595F" w:rsidRDefault="00C7595F" w:rsidP="00C7595F">
      <w:r w:rsidRPr="00C7595F">
        <w:t xml:space="preserve">20:15 uur </w:t>
      </w:r>
      <w:r w:rsidR="00BD2463">
        <w:tab/>
      </w:r>
      <w:r w:rsidR="00205405">
        <w:t>D</w:t>
      </w:r>
      <w:r w:rsidR="00834389">
        <w:t>eel 2</w:t>
      </w:r>
      <w:r w:rsidR="00205405">
        <w:t xml:space="preserve"> Interactieve sessie risico’s en kansen</w:t>
      </w:r>
    </w:p>
    <w:p w:rsidR="00C7595F" w:rsidRPr="00C7595F" w:rsidRDefault="00C7595F" w:rsidP="00C7595F">
      <w:r w:rsidRPr="00C7595F">
        <w:t xml:space="preserve">21.15 uur </w:t>
      </w:r>
      <w:r w:rsidR="00BD2463">
        <w:tab/>
      </w:r>
      <w:r w:rsidRPr="00C7595F">
        <w:t xml:space="preserve">Casuïstiek en discussie </w:t>
      </w:r>
    </w:p>
    <w:p w:rsidR="0015067F" w:rsidRDefault="00C7595F" w:rsidP="00C7595F">
      <w:r w:rsidRPr="00C7595F">
        <w:t xml:space="preserve">21:45 uur </w:t>
      </w:r>
      <w:r w:rsidR="00BD2463">
        <w:tab/>
      </w:r>
      <w:r w:rsidRPr="00C7595F">
        <w:t>Einde</w:t>
      </w:r>
    </w:p>
    <w:p w:rsidR="005E24C8" w:rsidRDefault="005E24C8" w:rsidP="00C7595F">
      <w:r>
        <w:t xml:space="preserve">Uitgebreidere info aangaande programma </w:t>
      </w:r>
    </w:p>
    <w:p w:rsidR="005E24C8" w:rsidRDefault="005E24C8" w:rsidP="00C7595F">
      <w:r>
        <w:t>Deel 1</w:t>
      </w:r>
    </w:p>
    <w:p w:rsidR="005E24C8" w:rsidRDefault="005E24C8" w:rsidP="00C7595F">
      <w:r>
        <w:t xml:space="preserve">Wie doet wat in het GGZ – Jeugdzorg landschap en hoe weten wij elkaar te vinden. Welke kaders worden er gehanteerd. Hoe wordt de zorg ingekocht en in hoeverre heeft de transitie van zorgverzekeraar richting de gemeenten voor de aanbesteding en bekostiging impact op de geleverde kwaliteit van zorg. Vissen wij in elkaar vijver? Hoe kunnen wij elkaar versterken? Is er in de psychiatrie voldoende oog voor de fysieke klachten van het kind en </w:t>
      </w:r>
      <w:proofErr w:type="spellStart"/>
      <w:r>
        <w:t>vice</w:t>
      </w:r>
      <w:proofErr w:type="spellEnd"/>
      <w:r>
        <w:t xml:space="preserve"> versa heeft de kinderarts voldoende kennis en zicht op het psychische/psychiatrische deel van het klinisch beeld. Hoe om te gaan met de krapte op de markt en daarnaast de versnippering van zorg. </w:t>
      </w:r>
    </w:p>
    <w:p w:rsidR="005E24C8" w:rsidRDefault="005E24C8" w:rsidP="00C7595F">
      <w:r>
        <w:t>Deel 2</w:t>
      </w:r>
    </w:p>
    <w:p w:rsidR="00841C7C" w:rsidRDefault="005E24C8" w:rsidP="00C7595F">
      <w:r>
        <w:t xml:space="preserve">Voordelen van cognitieve gedragstraining </w:t>
      </w:r>
      <w:proofErr w:type="spellStart"/>
      <w:r>
        <w:t>vs</w:t>
      </w:r>
      <w:proofErr w:type="spellEnd"/>
      <w:r>
        <w:t xml:space="preserve"> medicamenteuze aanpak of juist de combi van beide. Wat zijn de risico’s van </w:t>
      </w:r>
      <w:proofErr w:type="spellStart"/>
      <w:r>
        <w:t>onderbehandeling</w:t>
      </w:r>
      <w:proofErr w:type="spellEnd"/>
      <w:r>
        <w:t xml:space="preserve"> </w:t>
      </w:r>
      <w:proofErr w:type="spellStart"/>
      <w:r>
        <w:t>cq</w:t>
      </w:r>
      <w:proofErr w:type="spellEnd"/>
      <w:r>
        <w:t xml:space="preserve"> overbehandeling. Welke gevaren schuilen er in de medicatie bij ADHD. Hoe om te gaan met de immer toenemende hoeveelheid prikkel die er op ons af komt. Wat is de meerwaarde van concentratietesten? Vroege signalering en snelle behandeling levert secundaire preventie! Maar is dat altijd mogelijk</w:t>
      </w:r>
      <w:r w:rsidR="00841C7C">
        <w:t xml:space="preserve">? Het systeem behandelen of het individu? </w:t>
      </w:r>
    </w:p>
    <w:p w:rsidR="00841C7C" w:rsidRPr="00841C7C" w:rsidRDefault="00841C7C" w:rsidP="00841C7C">
      <w:pPr>
        <w:rPr>
          <w:b/>
          <w:u w:val="single"/>
        </w:rPr>
      </w:pPr>
      <w:r w:rsidRPr="00841C7C">
        <w:rPr>
          <w:b/>
          <w:u w:val="single"/>
        </w:rPr>
        <w:t xml:space="preserve">Al deze vragen zullen worden beantwoord vanuit </w:t>
      </w:r>
      <w:proofErr w:type="spellStart"/>
      <w:r w:rsidRPr="00841C7C">
        <w:rPr>
          <w:b/>
          <w:u w:val="single"/>
        </w:rPr>
        <w:t>uptodate</w:t>
      </w:r>
      <w:proofErr w:type="spellEnd"/>
      <w:r w:rsidRPr="00841C7C">
        <w:rPr>
          <w:b/>
          <w:u w:val="single"/>
        </w:rPr>
        <w:t xml:space="preserve"> literatuur en kennis.  Volledig interactief met ruimte tot verdieping en discussie. (Indien het een discussiepunt betreft welke teveel het program dreigt te verstoren zal deze naar de einddiscussie worden doorverplaatst</w:t>
      </w:r>
      <w:r w:rsidR="00C05CA4">
        <w:rPr>
          <w:b/>
          <w:u w:val="single"/>
        </w:rPr>
        <w:t>)</w:t>
      </w:r>
      <w:bookmarkStart w:id="0" w:name="_GoBack"/>
      <w:bookmarkEnd w:id="0"/>
      <w:r w:rsidRPr="00841C7C">
        <w:rPr>
          <w:b/>
          <w:u w:val="single"/>
        </w:rPr>
        <w:t>.</w:t>
      </w:r>
    </w:p>
    <w:p w:rsidR="00841C7C" w:rsidRDefault="00841C7C" w:rsidP="00C7595F"/>
    <w:p w:rsidR="005E24C8" w:rsidRDefault="005E24C8" w:rsidP="00C7595F">
      <w:r>
        <w:t xml:space="preserve"> </w:t>
      </w:r>
    </w:p>
    <w:p w:rsidR="005E24C8" w:rsidRDefault="005E24C8" w:rsidP="00C7595F"/>
    <w:sectPr w:rsidR="005E24C8" w:rsidSect="00392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1A"/>
    <w:rsid w:val="0016490A"/>
    <w:rsid w:val="00205405"/>
    <w:rsid w:val="00392B84"/>
    <w:rsid w:val="005E24C8"/>
    <w:rsid w:val="00834389"/>
    <w:rsid w:val="00841C7C"/>
    <w:rsid w:val="00911D5A"/>
    <w:rsid w:val="00B9101A"/>
    <w:rsid w:val="00BD2463"/>
    <w:rsid w:val="00C05CA4"/>
    <w:rsid w:val="00C7595F"/>
    <w:rsid w:val="00D8486C"/>
    <w:rsid w:val="00DC56F9"/>
    <w:rsid w:val="00EB09CA"/>
    <w:rsid w:val="00EC6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5037"/>
  <w15:docId w15:val="{CA128131-AD95-4620-87AE-EE23F614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92B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4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Sipkema, Jacco</dc:creator>
  <cp:lastModifiedBy>van Gurp, Barbara</cp:lastModifiedBy>
  <cp:revision>2</cp:revision>
  <dcterms:created xsi:type="dcterms:W3CDTF">2020-01-06T12:20:00Z</dcterms:created>
  <dcterms:modified xsi:type="dcterms:W3CDTF">2020-01-06T12:20:00Z</dcterms:modified>
</cp:coreProperties>
</file>